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D90" w:rsidRDefault="00E36D90" w:rsidP="00E36D90"/>
    <w:p w:rsidR="00233345" w:rsidRPr="00E36D90" w:rsidRDefault="00E36D90" w:rsidP="00E36D90">
      <w:r>
        <w:rPr>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simplePos x="0" y="0"/>
                <wp:positionH relativeFrom="column">
                  <wp:posOffset>0</wp:posOffset>
                </wp:positionH>
                <wp:positionV relativeFrom="paragraph">
                  <wp:posOffset>47625</wp:posOffset>
                </wp:positionV>
                <wp:extent cx="5039995" cy="504190"/>
                <wp:effectExtent l="13970" t="10795" r="13335"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04190"/>
                        </a:xfrm>
                        <a:prstGeom prst="rect">
                          <a:avLst/>
                        </a:prstGeom>
                        <a:solidFill>
                          <a:schemeClr val="dk1">
                            <a:lumMod val="0"/>
                            <a:lumOff val="0"/>
                          </a:schemeClr>
                        </a:soli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E36D90" w:rsidRDefault="00E36D90" w:rsidP="00E36D90">
                            <w:pPr>
                              <w:widowControl w:val="0"/>
                              <w:spacing w:before="100"/>
                              <w:jc w:val="center"/>
                              <w:rPr>
                                <w:rFonts w:ascii="Tahoma" w:hAnsi="Tahoma" w:cs="Tahoma"/>
                                <w:b/>
                                <w:bCs/>
                                <w:color w:val="FFFFFF"/>
                                <w:sz w:val="40"/>
                                <w:szCs w:val="40"/>
                                <w14:ligatures w14:val="none"/>
                              </w:rPr>
                            </w:pPr>
                            <w:r>
                              <w:rPr>
                                <w:rFonts w:ascii="Tahoma" w:hAnsi="Tahoma" w:cs="Tahoma"/>
                                <w:b/>
                                <w:bCs/>
                                <w:color w:val="FFFFFF"/>
                                <w:sz w:val="40"/>
                                <w:szCs w:val="40"/>
                                <w14:ligatures w14:val="none"/>
                              </w:rPr>
                              <w:t>GIFT AID DECLARATION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0;margin-top:3.75pt;width:396.85pt;height:39.7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" fillcolor="black [0]" strokecolor="black [0]" insetpen="t">
                <v:shadow color="#ccc"/>
                <v:textbox inset="2.88pt,2.88pt,2.88pt,2.88pt">
                  <w:txbxContent>
                    <w:p w:rsidR="00E36D90" w:rsidRDefault="00E36D90" w:rsidP="00E36D90">
                      <w:pPr>
                        <w:widowControl w:val="0"/>
                        <w:spacing w:before="100"/>
                        <w:jc w:val="center"/>
                        <w:rPr>
                          <w:rFonts w:ascii="Tahoma" w:hAnsi="Tahoma" w:cs="Tahoma"/>
                          <w:b/>
                          <w:bCs/>
                          <w:color w:val="FFFFFF"/>
                          <w:sz w:val="40"/>
                          <w:szCs w:val="40"/>
                          <w14:ligatures w14:val="none"/>
                        </w:rPr>
                      </w:pPr>
                      <w:r>
                        <w:rPr>
                          <w:rFonts w:ascii="Tahoma" w:hAnsi="Tahoma" w:cs="Tahoma"/>
                          <w:b/>
                          <w:bCs/>
                          <w:color w:val="FFFFFF"/>
                          <w:sz w:val="40"/>
                          <w:szCs w:val="40"/>
                          <w14:ligatures w14:val="none"/>
                        </w:rPr>
                        <w:t>GIFT AID DECLARATION</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simplePos x="0" y="0"/>
                <wp:positionH relativeFrom="column">
                  <wp:posOffset>0</wp:posOffset>
                </wp:positionH>
                <wp:positionV relativeFrom="paragraph">
                  <wp:posOffset>47625</wp:posOffset>
                </wp:positionV>
                <wp:extent cx="5039995" cy="7272020"/>
                <wp:effectExtent l="13970" t="10795" r="13335"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9995" cy="727202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8B38E" id="Rectangle 2" o:spid="_x0000_s1026" style="position:absolute;margin-left:0;margin-top:3.75pt;width:396.85pt;height:572.6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" filled="f" strokecolor="black [0]" insetpen="t">
                <v:shadow color="#ccc"/>
                <v:textbox inset="2.88pt,2.88pt,2.88pt,2.88pt"/>
              </v:rect>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simplePos x="0" y="0"/>
                <wp:positionH relativeFrom="column">
                  <wp:posOffset>0</wp:posOffset>
                </wp:positionH>
                <wp:positionV relativeFrom="paragraph">
                  <wp:posOffset>540385</wp:posOffset>
                </wp:positionV>
                <wp:extent cx="5039995" cy="6767830"/>
                <wp:effectExtent l="4445" t="0" r="381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67678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It may interest you to know that the covenanted subscription system has been replaced by a simple Gift Aid Declaration which enables the Club to reclaim from HMIT the tax which would have been payable on the full amount</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If you are a tax payer (and who isn't these days) you are invited to complete the form below and send it to the Treasurer c/o the Club. This will ensure that any subsequent donations you make to the Club (and we hope there will be lots of these) will be worth considerably more without any additional cost to yourself.</w:t>
                            </w:r>
                          </w:p>
                          <w:p w:rsidR="00E36D90" w:rsidRDefault="00E36D90" w:rsidP="00E36D90">
                            <w:pPr>
                              <w:widowControl w:val="0"/>
                              <w:rPr>
                                <w:rFonts w:ascii="Tahoma" w:hAnsi="Tahoma" w:cs="Tahoma"/>
                                <w14:ligatures w14:val="none"/>
                              </w:rPr>
                            </w:pPr>
                            <w:r>
                              <w:rPr>
                                <w:rFonts w:ascii="Tahoma" w:hAnsi="Tahoma" w:cs="Tahoma"/>
                                <w14:ligatures w14:val="none"/>
                              </w:rPr>
                              <w:t> </w:t>
                            </w:r>
                            <w:bookmarkStart w:id="0" w:name="_GoBack"/>
                            <w:bookmarkEnd w:id="0"/>
                          </w:p>
                          <w:p w:rsidR="00E36D90" w:rsidRDefault="00E36D90" w:rsidP="00E36D90">
                            <w:pPr>
                              <w:widowControl w:val="0"/>
                              <w:jc w:val="center"/>
                              <w:rPr>
                                <w:rFonts w:ascii="Tahoma" w:hAnsi="Tahoma" w:cs="Tahoma"/>
                                <w14:ligatures w14:val="none"/>
                              </w:rPr>
                            </w:pPr>
                            <w:r>
                              <w:rPr>
                                <w:rFonts w:ascii="Tahoma" w:hAnsi="Tahoma" w:cs="Tahoma"/>
                                <w14:ligatures w14:val="none"/>
                              </w:rPr>
                              <w:t>———————————————————————————————————————————</w:t>
                            </w:r>
                          </w:p>
                          <w:p w:rsidR="00E36D90" w:rsidRDefault="00E36D90" w:rsidP="00E36D90">
                            <w:pPr>
                              <w:widowControl w:val="0"/>
                              <w:jc w:val="center"/>
                              <w:rPr>
                                <w:rFonts w:ascii="Tahoma" w:hAnsi="Tahoma" w:cs="Tahoma"/>
                                <w:b/>
                                <w:bCs/>
                                <w14:ligatures w14:val="none"/>
                              </w:rPr>
                            </w:pPr>
                            <w:r>
                              <w:rPr>
                                <w:rFonts w:ascii="Tahoma" w:hAnsi="Tahoma" w:cs="Tahoma"/>
                                <w:b/>
                                <w:bCs/>
                                <w14:ligatures w14:val="none"/>
                              </w:rPr>
                              <w:t>Gift Aid Declaration</w:t>
                            </w:r>
                          </w:p>
                          <w:p w:rsidR="00E36D90" w:rsidRDefault="00E36D90" w:rsidP="00E36D90">
                            <w:pPr>
                              <w:widowControl w:val="0"/>
                              <w:jc w:val="center"/>
                              <w:rPr>
                                <w:rFonts w:ascii="Tahoma" w:hAnsi="Tahoma" w:cs="Tahoma"/>
                                <w:b/>
                                <w:bCs/>
                                <w14:ligatures w14:val="none"/>
                              </w:rPr>
                            </w:pPr>
                            <w:r>
                              <w:rPr>
                                <w:rFonts w:ascii="Tahoma" w:hAnsi="Tahoma" w:cs="Tahoma"/>
                                <w:b/>
                                <w:bCs/>
                                <w14:ligatures w14:val="none"/>
                              </w:rPr>
                              <w:t>———————–———————————————————————————————————</w:t>
                            </w:r>
                          </w:p>
                          <w:p w:rsidR="00E36D90" w:rsidRDefault="00E36D90" w:rsidP="00E36D90">
                            <w:pPr>
                              <w:widowControl w:val="0"/>
                              <w:rPr>
                                <w:rFonts w:ascii="Tahoma" w:hAnsi="Tahoma" w:cs="Tahoma"/>
                                <w14:ligatures w14:val="none"/>
                              </w:rPr>
                            </w:pPr>
                            <w:r>
                              <w:rPr>
                                <w:rFonts w:ascii="Tahoma" w:hAnsi="Tahoma" w:cs="Tahoma"/>
                                <w14:ligatures w14:val="none"/>
                              </w:rPr>
                              <w:t>Name of Charity: Worthing Boys’ Club</w:t>
                            </w:r>
                          </w:p>
                          <w:p w:rsidR="00E36D90" w:rsidRDefault="00E36D90" w:rsidP="00E36D90">
                            <w:pPr>
                              <w:widowControl w:val="0"/>
                              <w:rPr>
                                <w:rFonts w:ascii="Tahoma" w:hAnsi="Tahoma" w:cs="Tahoma"/>
                                <w14:ligatures w14:val="none"/>
                              </w:rPr>
                            </w:pPr>
                            <w:r>
                              <w:rPr>
                                <w:rFonts w:ascii="Tahoma" w:hAnsi="Tahoma" w:cs="Tahoma"/>
                                <w14:ligatures w14:val="none"/>
                              </w:rPr>
                              <w:t>Details of Donor</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Title: ........ Forename(s): ............................Surname: ................................................</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Address: ...................................................................................................................</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Post Code: ................................ Signature: ...............................................................</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I want the charity to treat all donations I have made since 6 April 2000 and all donations I make from the date of this declaration until I notify you otherwise as Gift Aid         Donations.</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Notes.</w:t>
                            </w:r>
                          </w:p>
                          <w:p w:rsidR="00E36D90" w:rsidRDefault="00E36D90" w:rsidP="00E36D90">
                            <w:pPr>
                              <w:widowControl w:val="0"/>
                              <w:ind w:left="567" w:hanging="567"/>
                              <w:rPr>
                                <w:rFonts w:ascii="Tahoma" w:hAnsi="Tahoma" w:cs="Tahoma"/>
                                <w14:ligatures w14:val="none"/>
                              </w:rPr>
                            </w:pPr>
                            <w:r>
                              <w:rPr>
                                <w:rFonts w:ascii="Tahoma" w:hAnsi="Tahoma" w:cs="Tahoma"/>
                              </w:rPr>
                              <w:t>1.</w:t>
                            </w:r>
                            <w:r>
                              <w:t> </w:t>
                            </w:r>
                            <w:r>
                              <w:rPr>
                                <w:rFonts w:ascii="Tahoma" w:hAnsi="Tahoma" w:cs="Tahoma"/>
                                <w14:ligatures w14:val="none"/>
                              </w:rPr>
                              <w:t>You must pay an amount of income tax and/or capital gains tax at least equal to the tax that the charity reclaims on your donations in the tax year (currently 25p for each pound you give).</w:t>
                            </w:r>
                          </w:p>
                          <w:p w:rsidR="00E36D90" w:rsidRDefault="00E36D90" w:rsidP="00E36D90">
                            <w:pPr>
                              <w:widowControl w:val="0"/>
                              <w:ind w:left="567" w:hanging="567"/>
                              <w:rPr>
                                <w:rFonts w:ascii="Tahoma" w:hAnsi="Tahoma" w:cs="Tahoma"/>
                                <w14:ligatures w14:val="none"/>
                              </w:rPr>
                            </w:pPr>
                            <w:r>
                              <w:rPr>
                                <w:rFonts w:ascii="Tahoma" w:hAnsi="Tahoma" w:cs="Tahoma"/>
                              </w:rPr>
                              <w:t>2.</w:t>
                            </w:r>
                            <w:r>
                              <w:t> </w:t>
                            </w:r>
                            <w:r>
                              <w:rPr>
                                <w:rFonts w:ascii="Tahoma" w:hAnsi="Tahoma" w:cs="Tahoma"/>
                                <w14:ligatures w14:val="none"/>
                              </w:rPr>
                              <w:t>You can cancel this declaration at any time by notifying the charity.</w:t>
                            </w:r>
                          </w:p>
                          <w:p w:rsidR="00E36D90" w:rsidRDefault="00E36D90" w:rsidP="00E36D90">
                            <w:pPr>
                              <w:widowControl w:val="0"/>
                              <w:ind w:left="567" w:hanging="567"/>
                              <w:rPr>
                                <w:rFonts w:ascii="Tahoma" w:hAnsi="Tahoma" w:cs="Tahoma"/>
                                <w14:ligatures w14:val="none"/>
                              </w:rPr>
                            </w:pPr>
                            <w:r>
                              <w:rPr>
                                <w:rFonts w:ascii="Tahoma" w:hAnsi="Tahoma" w:cs="Tahoma"/>
                              </w:rPr>
                              <w:t>3.</w:t>
                            </w:r>
                            <w:r>
                              <w:t> </w:t>
                            </w:r>
                            <w:r>
                              <w:rPr>
                                <w:rFonts w:ascii="Tahoma" w:hAnsi="Tahoma" w:cs="Tahoma"/>
                                <w14:ligatures w14:val="none"/>
                              </w:rPr>
                              <w:t>If in the future your circumstances change and you no longer pay tax on your income and capital gains equal to the tax that the charity reclaims, you can cancel your declaration (see note 1).</w:t>
                            </w:r>
                          </w:p>
                          <w:p w:rsidR="00E36D90" w:rsidRDefault="00E36D90" w:rsidP="00E36D90">
                            <w:pPr>
                              <w:widowControl w:val="0"/>
                              <w:ind w:left="567" w:hanging="567"/>
                              <w:rPr>
                                <w:rFonts w:ascii="Tahoma" w:hAnsi="Tahoma" w:cs="Tahoma"/>
                                <w14:ligatures w14:val="none"/>
                              </w:rPr>
                            </w:pPr>
                            <w:r>
                              <w:rPr>
                                <w:rFonts w:ascii="Tahoma" w:hAnsi="Tahoma" w:cs="Tahoma"/>
                              </w:rPr>
                              <w:t>4.</w:t>
                            </w:r>
                            <w:r>
                              <w:t> </w:t>
                            </w:r>
                            <w:r>
                              <w:rPr>
                                <w:rFonts w:ascii="Tahoma" w:hAnsi="Tahoma" w:cs="Tahoma"/>
                                <w14:ligatures w14:val="none"/>
                              </w:rPr>
                              <w:t xml:space="preserve">If you pay tax at the higher rate you can claim further relief in your </w:t>
                            </w:r>
                            <w:proofErr w:type="spellStart"/>
                            <w:r>
                              <w:rPr>
                                <w:rFonts w:ascii="Tahoma" w:hAnsi="Tahoma" w:cs="Tahoma"/>
                                <w14:ligatures w14:val="none"/>
                              </w:rPr>
                              <w:t>Self Assessment</w:t>
                            </w:r>
                            <w:proofErr w:type="spellEnd"/>
                            <w:r>
                              <w:rPr>
                                <w:rFonts w:ascii="Tahoma" w:hAnsi="Tahoma" w:cs="Tahoma"/>
                                <w14:ligatures w14:val="none"/>
                              </w:rPr>
                              <w:t xml:space="preserve"> tax return.</w:t>
                            </w:r>
                          </w:p>
                          <w:p w:rsidR="00E36D90" w:rsidRDefault="00E36D90" w:rsidP="00E36D90">
                            <w:pPr>
                              <w:widowControl w:val="0"/>
                              <w:ind w:left="567" w:hanging="567"/>
                              <w:rPr>
                                <w:rFonts w:ascii="Tahoma" w:hAnsi="Tahoma" w:cs="Tahoma"/>
                                <w14:ligatures w14:val="none"/>
                              </w:rPr>
                            </w:pPr>
                            <w:r>
                              <w:rPr>
                                <w:rFonts w:ascii="Tahoma" w:hAnsi="Tahoma" w:cs="Tahoma"/>
                              </w:rPr>
                              <w:t>5.</w:t>
                            </w:r>
                            <w:r>
                              <w:t> </w:t>
                            </w:r>
                            <w:r>
                              <w:rPr>
                                <w:rFonts w:ascii="Tahoma" w:hAnsi="Tahoma" w:cs="Tahoma"/>
                                <w14:ligatures w14:val="none"/>
                              </w:rPr>
                              <w:t>If you are unsure whether your donations qualify for Gift Aid tax Relief ask at your local tax office for the leaflet IR 65.</w:t>
                            </w:r>
                          </w:p>
                          <w:p w:rsidR="00E36D90" w:rsidRDefault="00E36D90" w:rsidP="00E36D90">
                            <w:pPr>
                              <w:widowControl w:val="0"/>
                              <w:ind w:left="567" w:hanging="567"/>
                              <w:rPr>
                                <w:rFonts w:ascii="Tahoma" w:hAnsi="Tahoma" w:cs="Tahoma"/>
                                <w14:ligatures w14:val="none"/>
                              </w:rPr>
                            </w:pPr>
                            <w:r>
                              <w:rPr>
                                <w:rFonts w:ascii="Tahoma" w:hAnsi="Tahoma" w:cs="Tahoma"/>
                              </w:rPr>
                              <w:t>6.</w:t>
                            </w:r>
                            <w:r>
                              <w:t> </w:t>
                            </w:r>
                            <w:r>
                              <w:rPr>
                                <w:rFonts w:ascii="Tahoma" w:hAnsi="Tahoma" w:cs="Tahoma"/>
                                <w14:ligatures w14:val="none"/>
                              </w:rPr>
                              <w:t>Please notify the charity if you change your name or address.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0;margin-top:42.55pt;width:396.85pt;height:532.9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" filled="f" stroked="f" strokecolor="black [0]" insetpen="t">
                <v:textbox inset="2.88pt,2.88pt,2.88pt,2.88pt">
                  <w:txbxContent>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It may interest you to know that the covenanted subscription system has been replaced by a simple Gift Aid Declaration which enables the Club to reclaim from HMIT the tax which would have been payable on the full amount</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If you are a tax payer (and who isn't these days) you are invited to complete the form below and send it to the Treasurer c/o the Club. This will ensure that any subsequent donations you make to the Club (and we hope there will be lots of these) will be worth considerably more without any additional cost to yourself.</w:t>
                      </w:r>
                    </w:p>
                    <w:p w:rsidR="00E36D90" w:rsidRDefault="00E36D90" w:rsidP="00E36D90">
                      <w:pPr>
                        <w:widowControl w:val="0"/>
                        <w:rPr>
                          <w:rFonts w:ascii="Tahoma" w:hAnsi="Tahoma" w:cs="Tahoma"/>
                          <w14:ligatures w14:val="none"/>
                        </w:rPr>
                      </w:pPr>
                      <w:r>
                        <w:rPr>
                          <w:rFonts w:ascii="Tahoma" w:hAnsi="Tahoma" w:cs="Tahoma"/>
                          <w14:ligatures w14:val="none"/>
                        </w:rPr>
                        <w:t> </w:t>
                      </w:r>
                      <w:bookmarkStart w:id="1" w:name="_GoBack"/>
                      <w:bookmarkEnd w:id="1"/>
                    </w:p>
                    <w:p w:rsidR="00E36D90" w:rsidRDefault="00E36D90" w:rsidP="00E36D90">
                      <w:pPr>
                        <w:widowControl w:val="0"/>
                        <w:jc w:val="center"/>
                        <w:rPr>
                          <w:rFonts w:ascii="Tahoma" w:hAnsi="Tahoma" w:cs="Tahoma"/>
                          <w14:ligatures w14:val="none"/>
                        </w:rPr>
                      </w:pPr>
                      <w:r>
                        <w:rPr>
                          <w:rFonts w:ascii="Tahoma" w:hAnsi="Tahoma" w:cs="Tahoma"/>
                          <w14:ligatures w14:val="none"/>
                        </w:rPr>
                        <w:t>———————————————————————————————————————————</w:t>
                      </w:r>
                    </w:p>
                    <w:p w:rsidR="00E36D90" w:rsidRDefault="00E36D90" w:rsidP="00E36D90">
                      <w:pPr>
                        <w:widowControl w:val="0"/>
                        <w:jc w:val="center"/>
                        <w:rPr>
                          <w:rFonts w:ascii="Tahoma" w:hAnsi="Tahoma" w:cs="Tahoma"/>
                          <w:b/>
                          <w:bCs/>
                          <w14:ligatures w14:val="none"/>
                        </w:rPr>
                      </w:pPr>
                      <w:r>
                        <w:rPr>
                          <w:rFonts w:ascii="Tahoma" w:hAnsi="Tahoma" w:cs="Tahoma"/>
                          <w:b/>
                          <w:bCs/>
                          <w14:ligatures w14:val="none"/>
                        </w:rPr>
                        <w:t>Gift Aid Declaration</w:t>
                      </w:r>
                    </w:p>
                    <w:p w:rsidR="00E36D90" w:rsidRDefault="00E36D90" w:rsidP="00E36D90">
                      <w:pPr>
                        <w:widowControl w:val="0"/>
                        <w:jc w:val="center"/>
                        <w:rPr>
                          <w:rFonts w:ascii="Tahoma" w:hAnsi="Tahoma" w:cs="Tahoma"/>
                          <w:b/>
                          <w:bCs/>
                          <w14:ligatures w14:val="none"/>
                        </w:rPr>
                      </w:pPr>
                      <w:r>
                        <w:rPr>
                          <w:rFonts w:ascii="Tahoma" w:hAnsi="Tahoma" w:cs="Tahoma"/>
                          <w:b/>
                          <w:bCs/>
                          <w14:ligatures w14:val="none"/>
                        </w:rPr>
                        <w:t>———————–———————————————————————————————————</w:t>
                      </w:r>
                    </w:p>
                    <w:p w:rsidR="00E36D90" w:rsidRDefault="00E36D90" w:rsidP="00E36D90">
                      <w:pPr>
                        <w:widowControl w:val="0"/>
                        <w:rPr>
                          <w:rFonts w:ascii="Tahoma" w:hAnsi="Tahoma" w:cs="Tahoma"/>
                          <w14:ligatures w14:val="none"/>
                        </w:rPr>
                      </w:pPr>
                      <w:r>
                        <w:rPr>
                          <w:rFonts w:ascii="Tahoma" w:hAnsi="Tahoma" w:cs="Tahoma"/>
                          <w14:ligatures w14:val="none"/>
                        </w:rPr>
                        <w:t>Name of Charity: Worthing Boys’ Club</w:t>
                      </w:r>
                    </w:p>
                    <w:p w:rsidR="00E36D90" w:rsidRDefault="00E36D90" w:rsidP="00E36D90">
                      <w:pPr>
                        <w:widowControl w:val="0"/>
                        <w:rPr>
                          <w:rFonts w:ascii="Tahoma" w:hAnsi="Tahoma" w:cs="Tahoma"/>
                          <w14:ligatures w14:val="none"/>
                        </w:rPr>
                      </w:pPr>
                      <w:r>
                        <w:rPr>
                          <w:rFonts w:ascii="Tahoma" w:hAnsi="Tahoma" w:cs="Tahoma"/>
                          <w14:ligatures w14:val="none"/>
                        </w:rPr>
                        <w:t>Details of Donor</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Title: ........ Forename(s): ............................Surname: ................................................</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Address: ...................................................................................................................</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Post Code: ................................ Signature: ...............................................................</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I want the charity to treat all donations I have made since 6 April 2000 and all donations I make from the date of this declaration until I notify you otherwise as Gift Aid         Donations.</w:t>
                      </w:r>
                    </w:p>
                    <w:p w:rsidR="00E36D90" w:rsidRDefault="00E36D90" w:rsidP="00E36D90">
                      <w:pPr>
                        <w:widowControl w:val="0"/>
                        <w:rPr>
                          <w:rFonts w:ascii="Tahoma" w:hAnsi="Tahoma" w:cs="Tahoma"/>
                          <w14:ligatures w14:val="none"/>
                        </w:rPr>
                      </w:pPr>
                      <w:r>
                        <w:rPr>
                          <w:rFonts w:ascii="Tahoma" w:hAnsi="Tahoma" w:cs="Tahoma"/>
                          <w14:ligatures w14:val="none"/>
                        </w:rPr>
                        <w:t> </w:t>
                      </w:r>
                    </w:p>
                    <w:p w:rsidR="00E36D90" w:rsidRDefault="00E36D90" w:rsidP="00E36D90">
                      <w:pPr>
                        <w:widowControl w:val="0"/>
                        <w:rPr>
                          <w:rFonts w:ascii="Tahoma" w:hAnsi="Tahoma" w:cs="Tahoma"/>
                          <w14:ligatures w14:val="none"/>
                        </w:rPr>
                      </w:pPr>
                      <w:r>
                        <w:rPr>
                          <w:rFonts w:ascii="Tahoma" w:hAnsi="Tahoma" w:cs="Tahoma"/>
                          <w14:ligatures w14:val="none"/>
                        </w:rPr>
                        <w:t>Notes.</w:t>
                      </w:r>
                    </w:p>
                    <w:p w:rsidR="00E36D90" w:rsidRDefault="00E36D90" w:rsidP="00E36D90">
                      <w:pPr>
                        <w:widowControl w:val="0"/>
                        <w:ind w:left="567" w:hanging="567"/>
                        <w:rPr>
                          <w:rFonts w:ascii="Tahoma" w:hAnsi="Tahoma" w:cs="Tahoma"/>
                          <w14:ligatures w14:val="none"/>
                        </w:rPr>
                      </w:pPr>
                      <w:r>
                        <w:rPr>
                          <w:rFonts w:ascii="Tahoma" w:hAnsi="Tahoma" w:cs="Tahoma"/>
                        </w:rPr>
                        <w:t>1.</w:t>
                      </w:r>
                      <w:r>
                        <w:t> </w:t>
                      </w:r>
                      <w:r>
                        <w:rPr>
                          <w:rFonts w:ascii="Tahoma" w:hAnsi="Tahoma" w:cs="Tahoma"/>
                          <w14:ligatures w14:val="none"/>
                        </w:rPr>
                        <w:t>You must pay an amount of income tax and/or capital gains tax at least equal to the tax that the charity reclaims on your donations in the tax year (currently 25p for each pound you give).</w:t>
                      </w:r>
                    </w:p>
                    <w:p w:rsidR="00E36D90" w:rsidRDefault="00E36D90" w:rsidP="00E36D90">
                      <w:pPr>
                        <w:widowControl w:val="0"/>
                        <w:ind w:left="567" w:hanging="567"/>
                        <w:rPr>
                          <w:rFonts w:ascii="Tahoma" w:hAnsi="Tahoma" w:cs="Tahoma"/>
                          <w14:ligatures w14:val="none"/>
                        </w:rPr>
                      </w:pPr>
                      <w:r>
                        <w:rPr>
                          <w:rFonts w:ascii="Tahoma" w:hAnsi="Tahoma" w:cs="Tahoma"/>
                        </w:rPr>
                        <w:t>2.</w:t>
                      </w:r>
                      <w:r>
                        <w:t> </w:t>
                      </w:r>
                      <w:r>
                        <w:rPr>
                          <w:rFonts w:ascii="Tahoma" w:hAnsi="Tahoma" w:cs="Tahoma"/>
                          <w14:ligatures w14:val="none"/>
                        </w:rPr>
                        <w:t>You can cancel this declaration at any time by notifying the charity.</w:t>
                      </w:r>
                    </w:p>
                    <w:p w:rsidR="00E36D90" w:rsidRDefault="00E36D90" w:rsidP="00E36D90">
                      <w:pPr>
                        <w:widowControl w:val="0"/>
                        <w:ind w:left="567" w:hanging="567"/>
                        <w:rPr>
                          <w:rFonts w:ascii="Tahoma" w:hAnsi="Tahoma" w:cs="Tahoma"/>
                          <w14:ligatures w14:val="none"/>
                        </w:rPr>
                      </w:pPr>
                      <w:r>
                        <w:rPr>
                          <w:rFonts w:ascii="Tahoma" w:hAnsi="Tahoma" w:cs="Tahoma"/>
                        </w:rPr>
                        <w:t>3.</w:t>
                      </w:r>
                      <w:r>
                        <w:t> </w:t>
                      </w:r>
                      <w:r>
                        <w:rPr>
                          <w:rFonts w:ascii="Tahoma" w:hAnsi="Tahoma" w:cs="Tahoma"/>
                          <w14:ligatures w14:val="none"/>
                        </w:rPr>
                        <w:t>If in the future your circumstances change and you no longer pay tax on your income and capital gains equal to the tax that the charity reclaims, you can cancel your declaration (see note 1).</w:t>
                      </w:r>
                    </w:p>
                    <w:p w:rsidR="00E36D90" w:rsidRDefault="00E36D90" w:rsidP="00E36D90">
                      <w:pPr>
                        <w:widowControl w:val="0"/>
                        <w:ind w:left="567" w:hanging="567"/>
                        <w:rPr>
                          <w:rFonts w:ascii="Tahoma" w:hAnsi="Tahoma" w:cs="Tahoma"/>
                          <w14:ligatures w14:val="none"/>
                        </w:rPr>
                      </w:pPr>
                      <w:r>
                        <w:rPr>
                          <w:rFonts w:ascii="Tahoma" w:hAnsi="Tahoma" w:cs="Tahoma"/>
                        </w:rPr>
                        <w:t>4.</w:t>
                      </w:r>
                      <w:r>
                        <w:t> </w:t>
                      </w:r>
                      <w:r>
                        <w:rPr>
                          <w:rFonts w:ascii="Tahoma" w:hAnsi="Tahoma" w:cs="Tahoma"/>
                          <w14:ligatures w14:val="none"/>
                        </w:rPr>
                        <w:t xml:space="preserve">If you pay tax at the higher rate you can claim further relief in your </w:t>
                      </w:r>
                      <w:proofErr w:type="spellStart"/>
                      <w:r>
                        <w:rPr>
                          <w:rFonts w:ascii="Tahoma" w:hAnsi="Tahoma" w:cs="Tahoma"/>
                          <w14:ligatures w14:val="none"/>
                        </w:rPr>
                        <w:t>Self Assessment</w:t>
                      </w:r>
                      <w:proofErr w:type="spellEnd"/>
                      <w:r>
                        <w:rPr>
                          <w:rFonts w:ascii="Tahoma" w:hAnsi="Tahoma" w:cs="Tahoma"/>
                          <w14:ligatures w14:val="none"/>
                        </w:rPr>
                        <w:t xml:space="preserve"> tax return.</w:t>
                      </w:r>
                    </w:p>
                    <w:p w:rsidR="00E36D90" w:rsidRDefault="00E36D90" w:rsidP="00E36D90">
                      <w:pPr>
                        <w:widowControl w:val="0"/>
                        <w:ind w:left="567" w:hanging="567"/>
                        <w:rPr>
                          <w:rFonts w:ascii="Tahoma" w:hAnsi="Tahoma" w:cs="Tahoma"/>
                          <w14:ligatures w14:val="none"/>
                        </w:rPr>
                      </w:pPr>
                      <w:r>
                        <w:rPr>
                          <w:rFonts w:ascii="Tahoma" w:hAnsi="Tahoma" w:cs="Tahoma"/>
                        </w:rPr>
                        <w:t>5.</w:t>
                      </w:r>
                      <w:r>
                        <w:t> </w:t>
                      </w:r>
                      <w:r>
                        <w:rPr>
                          <w:rFonts w:ascii="Tahoma" w:hAnsi="Tahoma" w:cs="Tahoma"/>
                          <w14:ligatures w14:val="none"/>
                        </w:rPr>
                        <w:t>If you are unsure whether your donations qualify for Gift Aid tax Relief ask at your local tax office for the leaflet IR 65.</w:t>
                      </w:r>
                    </w:p>
                    <w:p w:rsidR="00E36D90" w:rsidRDefault="00E36D90" w:rsidP="00E36D90">
                      <w:pPr>
                        <w:widowControl w:val="0"/>
                        <w:ind w:left="567" w:hanging="567"/>
                        <w:rPr>
                          <w:rFonts w:ascii="Tahoma" w:hAnsi="Tahoma" w:cs="Tahoma"/>
                          <w14:ligatures w14:val="none"/>
                        </w:rPr>
                      </w:pPr>
                      <w:r>
                        <w:rPr>
                          <w:rFonts w:ascii="Tahoma" w:hAnsi="Tahoma" w:cs="Tahoma"/>
                        </w:rPr>
                        <w:t>6.</w:t>
                      </w:r>
                      <w:r>
                        <w:t> </w:t>
                      </w:r>
                      <w:r>
                        <w:rPr>
                          <w:rFonts w:ascii="Tahoma" w:hAnsi="Tahoma" w:cs="Tahoma"/>
                          <w14:ligatures w14:val="none"/>
                        </w:rPr>
                        <w:t>Please notify the charity if you change your name or address.</w:t>
                      </w:r>
                    </w:p>
                  </w:txbxContent>
                </v:textbox>
              </v:shape>
            </w:pict>
          </mc:Fallback>
        </mc:AlternateContent>
      </w:r>
    </w:p>
    <w:sectPr w:rsidR="00233345" w:rsidRPr="00E36D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D90"/>
    <w:rsid w:val="00BF17D4"/>
    <w:rsid w:val="00E36D90"/>
    <w:rsid w:val="00E83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5B0"/>
  <w15:chartTrackingRefBased/>
  <w15:docId w15:val="{5520D4FF-F2AB-49EA-92BB-25F679CF0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36D90"/>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Chapman</dc:creator>
  <cp:keywords/>
  <dc:description/>
  <cp:lastModifiedBy>Nikki Chapman</cp:lastModifiedBy>
  <cp:revision>1</cp:revision>
  <dcterms:created xsi:type="dcterms:W3CDTF">2016-11-21T20:12:00Z</dcterms:created>
  <dcterms:modified xsi:type="dcterms:W3CDTF">2016-11-21T20:13:00Z</dcterms:modified>
</cp:coreProperties>
</file>